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54F" w:rsidRPr="00FA20EB" w:rsidTr="002F754F">
        <w:tc>
          <w:tcPr>
            <w:tcW w:w="4785" w:type="dxa"/>
          </w:tcPr>
          <w:p w:rsidR="002F754F" w:rsidRPr="002F754F" w:rsidRDefault="002F754F" w:rsidP="002F75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754F" w:rsidRPr="002F754F" w:rsidRDefault="002F754F" w:rsidP="002F75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Tolkning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 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Først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fremmest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symboliserer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kejseren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lederskab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evnen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forrest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evnen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viljen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bære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ansvar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Drages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dette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tide at se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udøver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lederskab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måder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der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styrkende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dig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selv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tide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indarbejde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mere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struktur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liv.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indikerer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beskæftige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sig med den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materielle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verden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være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ambitiøs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begynde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handle med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samme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Drømme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omsættes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virkelighed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Ting der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gøre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verdslig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fremgang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status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eller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bedrifter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F754F" w:rsidRPr="002F754F" w:rsidRDefault="002F754F" w:rsidP="002F75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754F" w:rsidRPr="002F754F" w:rsidRDefault="002F754F" w:rsidP="002F75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Kejseren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symboliserer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ideel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situation for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projekt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være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sig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forretningsmæssigt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eller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hjemlige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front. Lad dine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energier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kanaliseres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dine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kreative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fungere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solidt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praktisk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Kortet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også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indikerer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møde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 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faderlig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autoritativ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person, der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øver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indflydelse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på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dig.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Denne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både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vise sig at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være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magtfuld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eller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stædig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tyran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skikkelse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Andre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kunne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beskrive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kejseren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materiel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dynamisk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udadrettet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selvkontrol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den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arketypiske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fader,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maskulin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kreativitet</w:t>
            </w:r>
            <w:proofErr w:type="spellEnd"/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F754F" w:rsidRPr="002F754F" w:rsidRDefault="002F754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F754F" w:rsidRDefault="002F754F"/>
          <w:p w:rsidR="00FA20EB" w:rsidRDefault="00FA20EB" w:rsidP="00FA20EB">
            <w:r w:rsidRPr="0045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Интерпретация:</w:t>
            </w:r>
            <w:r>
              <w:t xml:space="preserve"> прежде всего, император символизирует лидерство и способность брать на себя инициативу, а также способность и волю </w:t>
            </w:r>
            <w:r w:rsidR="004552D8">
              <w:t>нести ответственность. Согласно этой карте</w:t>
            </w:r>
            <w:r>
              <w:t>, пришло время посмотреть, осуществляете ли вы власть и лидерство таким образом, чтобы это давало</w:t>
            </w:r>
            <w:r w:rsidR="004552D8">
              <w:t xml:space="preserve"> силы вам и другим</w:t>
            </w:r>
            <w:proofErr w:type="gramStart"/>
            <w:r w:rsidR="004552D8">
              <w:t>.</w:t>
            </w:r>
            <w:proofErr w:type="gramEnd"/>
            <w:r w:rsidR="004552D8">
              <w:t xml:space="preserve"> Пора</w:t>
            </w:r>
            <w:r>
              <w:t xml:space="preserve"> включить в свою жизнь больше структуры и порядка. Карта указывает на то, что пришло время иметь дело с </w:t>
            </w:r>
            <w:r w:rsidR="004552D8">
              <w:t>материальны</w:t>
            </w:r>
            <w:r w:rsidR="00F20EEE">
              <w:t>м миром,</w:t>
            </w:r>
            <w:r>
              <w:t xml:space="preserve"> </w:t>
            </w:r>
            <w:bookmarkStart w:id="0" w:name="_GoBack"/>
            <w:bookmarkEnd w:id="0"/>
            <w:r>
              <w:t xml:space="preserve">быть </w:t>
            </w:r>
            <w:proofErr w:type="gramStart"/>
            <w:r>
              <w:t>амбициозным</w:t>
            </w:r>
            <w:proofErr w:type="gramEnd"/>
            <w:r>
              <w:t xml:space="preserve"> и начать действовать прямо сейчас. Мечты должн</w:t>
            </w:r>
            <w:r w:rsidR="004552D8">
              <w:t>ы быть воплощены в реальность. Подразумевается всё, что имее</w:t>
            </w:r>
            <w:r>
              <w:t>т отношение к мирскому прогрессу, статусу или другим достижениям.</w:t>
            </w:r>
          </w:p>
          <w:p w:rsidR="00FA20EB" w:rsidRDefault="00FA20EB" w:rsidP="00FA20EB"/>
          <w:p w:rsidR="00FA20EB" w:rsidRPr="00FA20EB" w:rsidRDefault="00FA20EB" w:rsidP="00FA20EB">
            <w:r>
              <w:t>Император символизирует идеальную ситуацию для начала проекта, будь то</w:t>
            </w:r>
            <w:r w:rsidR="00F727BE">
              <w:t xml:space="preserve"> бизнес или отношения</w:t>
            </w:r>
            <w:r>
              <w:t>. Пусть ваша энергия будет направлена на то, что</w:t>
            </w:r>
            <w:r w:rsidR="00085EEF">
              <w:t>бы ваши творческие идеи воплощались</w:t>
            </w:r>
            <w:r>
              <w:t xml:space="preserve"> прочно и практи</w:t>
            </w:r>
            <w:r w:rsidR="00085EEF">
              <w:t>чно</w:t>
            </w:r>
            <w:r>
              <w:t>. Карта может также указывать на встречу с отеческим, авторитетным человеком, который оказывает на вас свое влияние. Этот человек может оказаться как могущественным другом</w:t>
            </w:r>
            <w:r w:rsidR="00085EEF">
              <w:t>, так и упрямым тираном. Другие слова</w:t>
            </w:r>
            <w:r>
              <w:t>, которы</w:t>
            </w:r>
            <w:r w:rsidR="00085EEF">
              <w:t>е могли бы описать Императора</w:t>
            </w:r>
            <w:r>
              <w:t>: материальный успех, динамичность, внешний вид, стабильность, самоконтроль, архетипический отец, мужская сила и творчество.</w:t>
            </w:r>
          </w:p>
        </w:tc>
      </w:tr>
    </w:tbl>
    <w:p w:rsidR="008D5205" w:rsidRPr="00FA20EB" w:rsidRDefault="008D5205"/>
    <w:sectPr w:rsidR="008D5205" w:rsidRPr="00FA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F"/>
    <w:rsid w:val="00085EEF"/>
    <w:rsid w:val="002F754F"/>
    <w:rsid w:val="004552D8"/>
    <w:rsid w:val="008D5205"/>
    <w:rsid w:val="00CF7B3A"/>
    <w:rsid w:val="00F20EEE"/>
    <w:rsid w:val="00F727BE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7</cp:revision>
  <dcterms:created xsi:type="dcterms:W3CDTF">2021-04-04T07:01:00Z</dcterms:created>
  <dcterms:modified xsi:type="dcterms:W3CDTF">2021-04-04T07:14:00Z</dcterms:modified>
</cp:coreProperties>
</file>